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3C6978" w14:textId="10B472DA" w:rsidR="00FF66DD" w:rsidRPr="007A3846" w:rsidRDefault="00FF66DD" w:rsidP="00FF66DD">
      <w:pPr>
        <w:spacing w:after="0"/>
        <w:jc w:val="center"/>
        <w:rPr>
          <w:rFonts w:ascii="Arial Nova" w:hAnsi="Arial Nova" w:cs="Times New Roman"/>
          <w:b/>
          <w:bCs/>
          <w:sz w:val="24"/>
          <w:szCs w:val="24"/>
        </w:rPr>
      </w:pPr>
      <w:r w:rsidRPr="007A3846">
        <w:rPr>
          <w:rFonts w:ascii="Arial Nova" w:hAnsi="Arial Nova" w:cs="Times New Roman"/>
          <w:b/>
          <w:bCs/>
          <w:sz w:val="24"/>
          <w:szCs w:val="24"/>
        </w:rPr>
        <w:t>STUDY GUIDE – EPISODE FIVE</w:t>
      </w:r>
    </w:p>
    <w:p w14:paraId="1A75DFC5" w14:textId="4D5D954D" w:rsidR="00FF66DD" w:rsidRPr="007A3846" w:rsidRDefault="00FF66DD" w:rsidP="00FF66DD">
      <w:pPr>
        <w:spacing w:after="0"/>
        <w:jc w:val="center"/>
        <w:rPr>
          <w:rFonts w:ascii="Arial Nova" w:hAnsi="Arial Nova" w:cs="Times New Roman"/>
          <w:sz w:val="24"/>
          <w:szCs w:val="24"/>
        </w:rPr>
      </w:pPr>
      <w:r w:rsidRPr="007A3846">
        <w:rPr>
          <w:rFonts w:ascii="Arial Nova" w:hAnsi="Arial Nova" w:cs="Times New Roman"/>
          <w:b/>
          <w:bCs/>
          <w:sz w:val="24"/>
          <w:szCs w:val="24"/>
        </w:rPr>
        <w:t>THE WEDDING GIFT</w:t>
      </w:r>
    </w:p>
    <w:p w14:paraId="1093ACEF" w14:textId="77777777" w:rsidR="004A6D39" w:rsidRDefault="004A6D39" w:rsidP="00FF66DD">
      <w:pPr>
        <w:spacing w:after="0"/>
        <w:rPr>
          <w:rFonts w:ascii="Arial Nova" w:hAnsi="Arial Nova"/>
          <w:b/>
          <w:bCs/>
          <w:sz w:val="24"/>
          <w:szCs w:val="24"/>
        </w:rPr>
      </w:pPr>
    </w:p>
    <w:p w14:paraId="40F6909A" w14:textId="4E50E5FB" w:rsidR="00FF66DD" w:rsidRPr="004A6D39" w:rsidRDefault="004A6D39" w:rsidP="00FF66DD">
      <w:pPr>
        <w:spacing w:after="0"/>
        <w:rPr>
          <w:rFonts w:ascii="Arial Nova" w:hAnsi="Arial Nova"/>
          <w:b/>
          <w:bCs/>
          <w:sz w:val="24"/>
          <w:szCs w:val="24"/>
        </w:rPr>
      </w:pPr>
      <w:r w:rsidRPr="004A6D39">
        <w:rPr>
          <w:rFonts w:ascii="Arial Nova" w:hAnsi="Arial Nova"/>
          <w:b/>
          <w:bCs/>
          <w:sz w:val="24"/>
          <w:szCs w:val="24"/>
        </w:rPr>
        <w:t>OPENING PRAYER</w:t>
      </w:r>
    </w:p>
    <w:p w14:paraId="1CB75FFF" w14:textId="25C0CA6B" w:rsidR="00FF66DD" w:rsidRPr="007A3846" w:rsidRDefault="00FF66DD" w:rsidP="00FF66DD">
      <w:pPr>
        <w:spacing w:after="0" w:line="240" w:lineRule="auto"/>
        <w:ind w:left="2127" w:hanging="2127"/>
        <w:rPr>
          <w:rFonts w:ascii="Arial Nova" w:hAnsi="Arial Nova" w:cs="Times New Roman"/>
          <w:sz w:val="24"/>
          <w:szCs w:val="24"/>
        </w:rPr>
      </w:pPr>
      <w:r w:rsidRPr="007A3846">
        <w:rPr>
          <w:rFonts w:ascii="Arial Nova" w:hAnsi="Arial Nova" w:cs="Times New Roman"/>
          <w:b/>
          <w:bCs/>
          <w:sz w:val="24"/>
          <w:szCs w:val="24"/>
        </w:rPr>
        <w:t>Genesis 28: 13 – 15</w:t>
      </w:r>
      <w:r w:rsidR="007A3846">
        <w:rPr>
          <w:rFonts w:ascii="Arial Nova" w:hAnsi="Arial Nova" w:cs="Times New Roman"/>
          <w:b/>
          <w:bCs/>
          <w:sz w:val="24"/>
          <w:szCs w:val="24"/>
        </w:rPr>
        <w:t xml:space="preserve"> </w:t>
      </w:r>
      <w:r w:rsidRPr="007A3846">
        <w:rPr>
          <w:rFonts w:ascii="Arial Nova" w:hAnsi="Arial Nova" w:cs="Times New Roman"/>
          <w:sz w:val="24"/>
          <w:szCs w:val="24"/>
        </w:rPr>
        <w:tab/>
        <w:t>Behold! I am with you. Wherever you go I will keep you. And until I have done what I promised will not leave you</w:t>
      </w:r>
    </w:p>
    <w:p w14:paraId="41EA78E0" w14:textId="77777777" w:rsidR="00FF66DD" w:rsidRPr="007A3846" w:rsidRDefault="00FF66DD" w:rsidP="00FF66DD">
      <w:pPr>
        <w:spacing w:after="0" w:line="240" w:lineRule="auto"/>
        <w:rPr>
          <w:rFonts w:ascii="Arial Nova" w:hAnsi="Arial Nova" w:cs="Times New Roman"/>
          <w:sz w:val="24"/>
          <w:szCs w:val="24"/>
        </w:rPr>
      </w:pPr>
    </w:p>
    <w:p w14:paraId="15B43501" w14:textId="70223067" w:rsidR="00FF66DD" w:rsidRPr="007A3846" w:rsidRDefault="00FF66DD" w:rsidP="00FF66DD">
      <w:pPr>
        <w:spacing w:after="0" w:line="240" w:lineRule="auto"/>
        <w:rPr>
          <w:rFonts w:ascii="Arial Nova" w:hAnsi="Arial Nova" w:cs="Times New Roman"/>
          <w:sz w:val="24"/>
          <w:szCs w:val="24"/>
        </w:rPr>
      </w:pPr>
      <w:r w:rsidRPr="007A3846">
        <w:rPr>
          <w:rFonts w:ascii="Arial Nova" w:hAnsi="Arial Nova" w:cs="Times New Roman"/>
          <w:b/>
          <w:bCs/>
          <w:sz w:val="24"/>
          <w:szCs w:val="24"/>
        </w:rPr>
        <w:t>Jeremiah 7:23</w:t>
      </w:r>
      <w:r w:rsidRPr="007A3846">
        <w:rPr>
          <w:rFonts w:ascii="Arial Nova" w:hAnsi="Arial Nova" w:cs="Times New Roman"/>
          <w:sz w:val="24"/>
          <w:szCs w:val="24"/>
        </w:rPr>
        <w:tab/>
        <w:t>I will be your God and you will be my people</w:t>
      </w:r>
      <w:r w:rsidR="007A3846">
        <w:rPr>
          <w:rFonts w:ascii="Arial Nova" w:hAnsi="Arial Nova" w:cs="Times New Roman"/>
          <w:sz w:val="24"/>
          <w:szCs w:val="24"/>
        </w:rPr>
        <w:t>.</w:t>
      </w:r>
    </w:p>
    <w:p w14:paraId="5C2A1853" w14:textId="77777777" w:rsidR="00FF66DD" w:rsidRPr="007A3846" w:rsidRDefault="00FF66DD" w:rsidP="00FF66DD">
      <w:pPr>
        <w:spacing w:after="0" w:line="240" w:lineRule="auto"/>
        <w:rPr>
          <w:rFonts w:ascii="Arial Nova" w:hAnsi="Arial Nova" w:cs="Times New Roman"/>
          <w:sz w:val="24"/>
          <w:szCs w:val="24"/>
        </w:rPr>
      </w:pPr>
    </w:p>
    <w:p w14:paraId="55F420DC" w14:textId="25FDE0DF" w:rsidR="00FF66DD" w:rsidRPr="007A3846" w:rsidRDefault="00FF66DD" w:rsidP="00FF66DD">
      <w:pPr>
        <w:spacing w:after="0" w:line="240" w:lineRule="auto"/>
        <w:rPr>
          <w:rFonts w:ascii="Arial Nova" w:hAnsi="Arial Nova" w:cs="Times New Roman"/>
          <w:sz w:val="24"/>
          <w:szCs w:val="24"/>
        </w:rPr>
      </w:pPr>
      <w:r w:rsidRPr="007A3846">
        <w:rPr>
          <w:rFonts w:ascii="Arial Nova" w:hAnsi="Arial Nova" w:cs="Times New Roman"/>
          <w:b/>
          <w:bCs/>
          <w:sz w:val="24"/>
          <w:szCs w:val="24"/>
        </w:rPr>
        <w:t>John 10</w:t>
      </w:r>
      <w:r w:rsidR="004A6D39">
        <w:rPr>
          <w:rFonts w:ascii="Arial Nova" w:hAnsi="Arial Nova" w:cs="Times New Roman"/>
          <w:b/>
          <w:bCs/>
          <w:sz w:val="24"/>
          <w:szCs w:val="24"/>
        </w:rPr>
        <w:t>:10</w:t>
      </w:r>
      <w:r w:rsidRPr="007A3846">
        <w:rPr>
          <w:rFonts w:ascii="Arial Nova" w:hAnsi="Arial Nova" w:cs="Times New Roman"/>
          <w:b/>
          <w:bCs/>
          <w:sz w:val="24"/>
          <w:szCs w:val="24"/>
        </w:rPr>
        <w:tab/>
      </w:r>
      <w:r w:rsidRPr="007A3846">
        <w:rPr>
          <w:rFonts w:ascii="Arial Nova" w:hAnsi="Arial Nova" w:cs="Times New Roman"/>
          <w:sz w:val="24"/>
          <w:szCs w:val="24"/>
        </w:rPr>
        <w:tab/>
        <w:t xml:space="preserve">I have come so that they may have life and have it to the full. </w:t>
      </w:r>
    </w:p>
    <w:p w14:paraId="00AAC91B" w14:textId="77777777" w:rsidR="00FF66DD" w:rsidRPr="007A3846" w:rsidRDefault="00FF66DD" w:rsidP="00FF66DD">
      <w:pPr>
        <w:spacing w:after="0" w:line="240" w:lineRule="auto"/>
        <w:rPr>
          <w:rFonts w:ascii="Arial Nova" w:hAnsi="Arial Nova" w:cs="Times New Roman"/>
          <w:sz w:val="24"/>
          <w:szCs w:val="24"/>
        </w:rPr>
      </w:pPr>
    </w:p>
    <w:p w14:paraId="32F1BD18" w14:textId="4451595A" w:rsidR="00FF66DD" w:rsidRPr="007A3846" w:rsidRDefault="00FF66DD" w:rsidP="00FF66DD">
      <w:pPr>
        <w:spacing w:after="0" w:line="240" w:lineRule="auto"/>
        <w:rPr>
          <w:rFonts w:ascii="Arial Nova" w:hAnsi="Arial Nova" w:cs="Times New Roman"/>
          <w:sz w:val="24"/>
          <w:szCs w:val="24"/>
        </w:rPr>
      </w:pPr>
      <w:r w:rsidRPr="007A3846">
        <w:rPr>
          <w:rFonts w:ascii="Arial Nova" w:hAnsi="Arial Nova" w:cs="Times New Roman"/>
          <w:b/>
          <w:bCs/>
          <w:sz w:val="24"/>
          <w:szCs w:val="24"/>
        </w:rPr>
        <w:t xml:space="preserve">Revelation </w:t>
      </w:r>
      <w:proofErr w:type="gramStart"/>
      <w:r w:rsidRPr="007A3846">
        <w:rPr>
          <w:rFonts w:ascii="Arial Nova" w:hAnsi="Arial Nova" w:cs="Times New Roman"/>
          <w:b/>
          <w:bCs/>
          <w:sz w:val="24"/>
          <w:szCs w:val="24"/>
        </w:rPr>
        <w:t>3:12</w:t>
      </w:r>
      <w:r w:rsidRPr="007A3846">
        <w:rPr>
          <w:rFonts w:ascii="Arial Nova" w:hAnsi="Arial Nova" w:cs="Times New Roman"/>
          <w:sz w:val="24"/>
          <w:szCs w:val="24"/>
        </w:rPr>
        <w:t xml:space="preserve">  </w:t>
      </w:r>
      <w:r w:rsidRPr="007A3846">
        <w:rPr>
          <w:rFonts w:ascii="Arial Nova" w:hAnsi="Arial Nova" w:cs="Times New Roman"/>
          <w:sz w:val="24"/>
          <w:szCs w:val="24"/>
        </w:rPr>
        <w:tab/>
      </w:r>
      <w:proofErr w:type="gramEnd"/>
      <w:r w:rsidRPr="007A3846">
        <w:rPr>
          <w:rFonts w:ascii="Arial Nova" w:hAnsi="Arial Nova" w:cs="Times New Roman"/>
          <w:sz w:val="24"/>
          <w:szCs w:val="24"/>
        </w:rPr>
        <w:t xml:space="preserve">I will write on you the name of </w:t>
      </w:r>
      <w:r w:rsidR="0032472E" w:rsidRPr="007A3846">
        <w:rPr>
          <w:rFonts w:ascii="Arial Nova" w:hAnsi="Arial Nova" w:cs="Times New Roman"/>
          <w:sz w:val="24"/>
          <w:szCs w:val="24"/>
        </w:rPr>
        <w:t>God.</w:t>
      </w:r>
    </w:p>
    <w:p w14:paraId="5ADCC180" w14:textId="77777777" w:rsidR="00FF66DD" w:rsidRPr="007A3846" w:rsidRDefault="00FF66DD" w:rsidP="00FF66DD">
      <w:pPr>
        <w:spacing w:after="0"/>
        <w:rPr>
          <w:rFonts w:ascii="Arial Nova" w:hAnsi="Arial Nova" w:cs="Times New Roman"/>
          <w:sz w:val="24"/>
          <w:szCs w:val="24"/>
        </w:rPr>
      </w:pPr>
    </w:p>
    <w:p w14:paraId="31C1C661" w14:textId="2B683709" w:rsidR="00FF66DD" w:rsidRPr="004A6D39" w:rsidRDefault="004A6D39" w:rsidP="004A6D39">
      <w:pPr>
        <w:spacing w:after="0" w:line="240" w:lineRule="auto"/>
        <w:rPr>
          <w:rFonts w:ascii="Arial Nova" w:hAnsi="Arial Nova" w:cs="Times New Roman"/>
          <w:b/>
          <w:bCs/>
          <w:sz w:val="24"/>
          <w:szCs w:val="24"/>
        </w:rPr>
      </w:pPr>
      <w:r w:rsidRPr="004A6D39">
        <w:rPr>
          <w:rFonts w:ascii="Arial Nova" w:hAnsi="Arial Nova" w:cs="Times New Roman"/>
          <w:b/>
          <w:bCs/>
          <w:sz w:val="24"/>
          <w:szCs w:val="24"/>
        </w:rPr>
        <w:t>MARY’S MAGNIFICAT</w:t>
      </w:r>
    </w:p>
    <w:p w14:paraId="65746201" w14:textId="77777777" w:rsidR="0048555F" w:rsidRPr="0048555F" w:rsidRDefault="0048555F" w:rsidP="004A6D39">
      <w:pPr>
        <w:shd w:val="clear" w:color="auto" w:fill="FFFFFF"/>
        <w:spacing w:after="0" w:line="240" w:lineRule="auto"/>
        <w:textAlignment w:val="baseline"/>
        <w:rPr>
          <w:rFonts w:ascii="Arial Nova" w:eastAsia="Times New Roman" w:hAnsi="Arial Nova" w:cs="Helvetica"/>
          <w:color w:val="373737"/>
          <w:sz w:val="24"/>
          <w:szCs w:val="24"/>
          <w:lang w:eastAsia="en-CA"/>
        </w:rPr>
      </w:pPr>
      <w:r w:rsidRPr="0048555F">
        <w:rPr>
          <w:rFonts w:ascii="Arial Nova" w:eastAsia="Times New Roman" w:hAnsi="Arial Nova" w:cs="Helvetica"/>
          <w:color w:val="373737"/>
          <w:sz w:val="24"/>
          <w:szCs w:val="24"/>
          <w:lang w:eastAsia="en-CA"/>
        </w:rPr>
        <w:t>My soul proclaims your greatness, O God!</w:t>
      </w:r>
      <w:r w:rsidRPr="0048555F">
        <w:rPr>
          <w:rFonts w:ascii="Arial Nova" w:eastAsia="Times New Roman" w:hAnsi="Arial Nova" w:cs="Helvetica"/>
          <w:color w:val="373737"/>
          <w:sz w:val="24"/>
          <w:szCs w:val="24"/>
          <w:lang w:eastAsia="en-CA"/>
        </w:rPr>
        <w:br/>
        <w:t>My heart rejoices in you, my Savior,</w:t>
      </w:r>
      <w:r w:rsidRPr="0048555F">
        <w:rPr>
          <w:rFonts w:ascii="Arial Nova" w:eastAsia="Times New Roman" w:hAnsi="Arial Nova" w:cs="Helvetica"/>
          <w:color w:val="373737"/>
          <w:sz w:val="24"/>
          <w:szCs w:val="24"/>
          <w:lang w:eastAsia="en-CA"/>
        </w:rPr>
        <w:br/>
        <w:t>because you have showered your servant with blessing!</w:t>
      </w:r>
      <w:r w:rsidRPr="0048555F">
        <w:rPr>
          <w:rFonts w:ascii="Arial Nova" w:eastAsia="Times New Roman" w:hAnsi="Arial Nova" w:cs="Helvetica"/>
          <w:color w:val="373737"/>
          <w:sz w:val="24"/>
          <w:szCs w:val="24"/>
          <w:lang w:eastAsia="en-CA"/>
        </w:rPr>
        <w:br/>
        <w:t>From now to the end of time,</w:t>
      </w:r>
      <w:r w:rsidRPr="0048555F">
        <w:rPr>
          <w:rFonts w:ascii="Arial Nova" w:eastAsia="Times New Roman" w:hAnsi="Arial Nova" w:cs="Helvetica"/>
          <w:color w:val="373737"/>
          <w:sz w:val="24"/>
          <w:szCs w:val="24"/>
          <w:lang w:eastAsia="en-CA"/>
        </w:rPr>
        <w:br/>
        <w:t>all generations will know the great things you have done for me.</w:t>
      </w:r>
    </w:p>
    <w:p w14:paraId="3CE0AB96" w14:textId="3B8DA423" w:rsidR="0048555F" w:rsidRPr="0048555F" w:rsidRDefault="0048555F" w:rsidP="004A6D39">
      <w:pPr>
        <w:shd w:val="clear" w:color="auto" w:fill="FFFFFF"/>
        <w:spacing w:after="0" w:line="240" w:lineRule="auto"/>
        <w:textAlignment w:val="baseline"/>
        <w:rPr>
          <w:rFonts w:ascii="Arial Nova" w:eastAsia="Times New Roman" w:hAnsi="Arial Nova" w:cs="Helvetica"/>
          <w:color w:val="373737"/>
          <w:sz w:val="24"/>
          <w:szCs w:val="24"/>
          <w:lang w:eastAsia="en-CA"/>
        </w:rPr>
      </w:pPr>
      <w:r w:rsidRPr="0048555F">
        <w:rPr>
          <w:rFonts w:ascii="Arial Nova" w:eastAsia="Times New Roman" w:hAnsi="Arial Nova" w:cs="Helvetica"/>
          <w:color w:val="373737"/>
          <w:sz w:val="24"/>
          <w:szCs w:val="24"/>
          <w:lang w:eastAsia="en-CA"/>
        </w:rPr>
        <w:t>Mighty One! Your name is holy!</w:t>
      </w:r>
      <w:r w:rsidRPr="0048555F">
        <w:rPr>
          <w:rFonts w:ascii="Arial Nova" w:eastAsia="Times New Roman" w:hAnsi="Arial Nova" w:cs="Helvetica"/>
          <w:color w:val="373737"/>
          <w:sz w:val="24"/>
          <w:szCs w:val="24"/>
          <w:lang w:eastAsia="en-CA"/>
        </w:rPr>
        <w:br/>
        <w:t>In every age,</w:t>
      </w:r>
      <w:r w:rsidR="004A6D39">
        <w:rPr>
          <w:rFonts w:ascii="Arial Nova" w:eastAsia="Times New Roman" w:hAnsi="Arial Nova" w:cs="Helvetica"/>
          <w:color w:val="373737"/>
          <w:sz w:val="24"/>
          <w:szCs w:val="24"/>
          <w:lang w:eastAsia="en-CA"/>
        </w:rPr>
        <w:t xml:space="preserve"> </w:t>
      </w:r>
      <w:r w:rsidRPr="0048555F">
        <w:rPr>
          <w:rFonts w:ascii="Arial Nova" w:eastAsia="Times New Roman" w:hAnsi="Arial Nova" w:cs="Helvetica"/>
          <w:color w:val="373737"/>
          <w:sz w:val="24"/>
          <w:szCs w:val="24"/>
          <w:lang w:eastAsia="en-CA"/>
        </w:rPr>
        <w:t>your compassion flows to those who reverence you!</w:t>
      </w:r>
      <w:r w:rsidRPr="0048555F">
        <w:rPr>
          <w:rFonts w:ascii="Arial Nova" w:eastAsia="Times New Roman" w:hAnsi="Arial Nova" w:cs="Helvetica"/>
          <w:color w:val="373737"/>
          <w:sz w:val="24"/>
          <w:szCs w:val="24"/>
          <w:lang w:eastAsia="en-CA"/>
        </w:rPr>
        <w:br/>
        <w:t>But all who seek to exalt themselves in arrogance</w:t>
      </w:r>
      <w:r w:rsidRPr="0048555F">
        <w:rPr>
          <w:rFonts w:ascii="Arial Nova" w:eastAsia="Times New Roman" w:hAnsi="Arial Nova" w:cs="Helvetica"/>
          <w:color w:val="373737"/>
          <w:sz w:val="24"/>
          <w:szCs w:val="24"/>
          <w:lang w:eastAsia="en-CA"/>
        </w:rPr>
        <w:br/>
        <w:t>will be leveled by your power.</w:t>
      </w:r>
    </w:p>
    <w:p w14:paraId="12237090" w14:textId="72C2A115" w:rsidR="0048555F" w:rsidRPr="0048555F" w:rsidRDefault="0048555F" w:rsidP="004A6D39">
      <w:pPr>
        <w:shd w:val="clear" w:color="auto" w:fill="FFFFFF"/>
        <w:spacing w:after="0" w:line="240" w:lineRule="auto"/>
        <w:textAlignment w:val="baseline"/>
        <w:rPr>
          <w:rFonts w:ascii="Arial Nova" w:eastAsia="Times New Roman" w:hAnsi="Arial Nova" w:cs="Helvetica"/>
          <w:color w:val="373737"/>
          <w:sz w:val="24"/>
          <w:szCs w:val="24"/>
          <w:lang w:eastAsia="en-CA"/>
        </w:rPr>
      </w:pPr>
      <w:r w:rsidRPr="0048555F">
        <w:rPr>
          <w:rFonts w:ascii="Arial Nova" w:eastAsia="Times New Roman" w:hAnsi="Arial Nova" w:cs="Helvetica"/>
          <w:color w:val="373737"/>
          <w:sz w:val="24"/>
          <w:szCs w:val="24"/>
          <w:lang w:eastAsia="en-CA"/>
        </w:rPr>
        <w:t>You have deposed the mighty from their seats of power,</w:t>
      </w:r>
      <w:r w:rsidRPr="0048555F">
        <w:rPr>
          <w:rFonts w:ascii="Arial Nova" w:eastAsia="Times New Roman" w:hAnsi="Arial Nova" w:cs="Helvetica"/>
          <w:color w:val="373737"/>
          <w:sz w:val="24"/>
          <w:szCs w:val="24"/>
          <w:lang w:eastAsia="en-CA"/>
        </w:rPr>
        <w:br/>
        <w:t>and have raised the lowly to high places.</w:t>
      </w:r>
      <w:r w:rsidRPr="0048555F">
        <w:rPr>
          <w:rFonts w:ascii="Arial Nova" w:eastAsia="Times New Roman" w:hAnsi="Arial Nova" w:cs="Helvetica"/>
          <w:color w:val="373737"/>
          <w:sz w:val="24"/>
          <w:szCs w:val="24"/>
          <w:lang w:eastAsia="en-CA"/>
        </w:rPr>
        <w:br/>
        <w:t>Those who suffer hunger,</w:t>
      </w:r>
      <w:r w:rsidR="004A6D39">
        <w:rPr>
          <w:rFonts w:ascii="Arial Nova" w:eastAsia="Times New Roman" w:hAnsi="Arial Nova" w:cs="Helvetica"/>
          <w:color w:val="373737"/>
          <w:sz w:val="24"/>
          <w:szCs w:val="24"/>
          <w:lang w:eastAsia="en-CA"/>
        </w:rPr>
        <w:t xml:space="preserve"> </w:t>
      </w:r>
      <w:r w:rsidRPr="0048555F">
        <w:rPr>
          <w:rFonts w:ascii="Arial Nova" w:eastAsia="Times New Roman" w:hAnsi="Arial Nova" w:cs="Helvetica"/>
          <w:color w:val="373737"/>
          <w:sz w:val="24"/>
          <w:szCs w:val="24"/>
          <w:lang w:eastAsia="en-CA"/>
        </w:rPr>
        <w:t>you have filled with good things.</w:t>
      </w:r>
      <w:r w:rsidRPr="0048555F">
        <w:rPr>
          <w:rFonts w:ascii="Arial Nova" w:eastAsia="Times New Roman" w:hAnsi="Arial Nova" w:cs="Helvetica"/>
          <w:color w:val="373737"/>
          <w:sz w:val="24"/>
          <w:szCs w:val="24"/>
          <w:lang w:eastAsia="en-CA"/>
        </w:rPr>
        <w:br/>
        <w:t>Those who are privileged,</w:t>
      </w:r>
      <w:r w:rsidR="004A6D39">
        <w:rPr>
          <w:rFonts w:ascii="Arial Nova" w:eastAsia="Times New Roman" w:hAnsi="Arial Nova" w:cs="Helvetica"/>
          <w:color w:val="373737"/>
          <w:sz w:val="24"/>
          <w:szCs w:val="24"/>
          <w:lang w:eastAsia="en-CA"/>
        </w:rPr>
        <w:t xml:space="preserve"> </w:t>
      </w:r>
      <w:r w:rsidRPr="0048555F">
        <w:rPr>
          <w:rFonts w:ascii="Arial Nova" w:eastAsia="Times New Roman" w:hAnsi="Arial Nova" w:cs="Helvetica"/>
          <w:color w:val="373737"/>
          <w:sz w:val="24"/>
          <w:szCs w:val="24"/>
          <w:lang w:eastAsia="en-CA"/>
        </w:rPr>
        <w:t>you have turned away empty-handed.</w:t>
      </w:r>
    </w:p>
    <w:p w14:paraId="74A1FA55" w14:textId="59FBF34A" w:rsidR="0048555F" w:rsidRPr="0048555F" w:rsidRDefault="0048555F" w:rsidP="004A6D39">
      <w:pPr>
        <w:shd w:val="clear" w:color="auto" w:fill="FFFFFF"/>
        <w:spacing w:after="0" w:line="240" w:lineRule="auto"/>
        <w:textAlignment w:val="baseline"/>
        <w:rPr>
          <w:rFonts w:ascii="Arial Nova" w:eastAsia="Times New Roman" w:hAnsi="Arial Nova" w:cs="Helvetica"/>
          <w:color w:val="373737"/>
          <w:sz w:val="24"/>
          <w:szCs w:val="24"/>
          <w:lang w:eastAsia="en-CA"/>
        </w:rPr>
      </w:pPr>
      <w:r w:rsidRPr="0048555F">
        <w:rPr>
          <w:rFonts w:ascii="Arial Nova" w:eastAsia="Times New Roman" w:hAnsi="Arial Nova" w:cs="Helvetica"/>
          <w:color w:val="373737"/>
          <w:sz w:val="24"/>
          <w:szCs w:val="24"/>
          <w:lang w:eastAsia="en-CA"/>
        </w:rPr>
        <w:t>You have come to the aid of your people,</w:t>
      </w:r>
      <w:r w:rsidRPr="0048555F">
        <w:rPr>
          <w:rFonts w:ascii="Arial Nova" w:eastAsia="Times New Roman" w:hAnsi="Arial Nova" w:cs="Helvetica"/>
          <w:color w:val="373737"/>
          <w:sz w:val="24"/>
          <w:szCs w:val="24"/>
          <w:lang w:eastAsia="en-CA"/>
        </w:rPr>
        <w:br/>
        <w:t>in fulfillment of the promise you made to our ancestors—</w:t>
      </w:r>
      <w:r w:rsidRPr="0048555F">
        <w:rPr>
          <w:rFonts w:ascii="Arial Nova" w:eastAsia="Times New Roman" w:hAnsi="Arial Nova" w:cs="Helvetica"/>
          <w:color w:val="373737"/>
          <w:sz w:val="24"/>
          <w:szCs w:val="24"/>
          <w:lang w:eastAsia="en-CA"/>
        </w:rPr>
        <w:br/>
        <w:t>when you spoke blessing to Sarah and Hagar</w:t>
      </w:r>
      <w:r w:rsidRPr="0048555F">
        <w:rPr>
          <w:rFonts w:ascii="Arial Nova" w:eastAsia="Times New Roman" w:hAnsi="Arial Nova" w:cs="Helvetica"/>
          <w:color w:val="373737"/>
          <w:sz w:val="24"/>
          <w:szCs w:val="24"/>
          <w:lang w:eastAsia="en-CA"/>
        </w:rPr>
        <w:br/>
        <w:t>and all their descendants, to the utmost generation!</w:t>
      </w:r>
      <w:r w:rsidR="004A6D39">
        <w:rPr>
          <w:rFonts w:ascii="Arial Nova" w:eastAsia="Times New Roman" w:hAnsi="Arial Nova" w:cs="Helvetica"/>
          <w:color w:val="373737"/>
          <w:sz w:val="24"/>
          <w:szCs w:val="24"/>
          <w:lang w:eastAsia="en-CA"/>
        </w:rPr>
        <w:t xml:space="preserve"> Amen</w:t>
      </w:r>
    </w:p>
    <w:p w14:paraId="6CE1E06A" w14:textId="77777777" w:rsidR="0048555F" w:rsidRPr="007A3846" w:rsidRDefault="0048555F" w:rsidP="004A6D39">
      <w:pPr>
        <w:spacing w:after="0" w:line="240" w:lineRule="auto"/>
        <w:rPr>
          <w:rFonts w:ascii="Arial Nova" w:hAnsi="Arial Nova" w:cs="Times New Roman"/>
          <w:sz w:val="24"/>
          <w:szCs w:val="24"/>
        </w:rPr>
      </w:pPr>
    </w:p>
    <w:p w14:paraId="1B6595D2" w14:textId="43CF7BEC" w:rsidR="00FF66DD" w:rsidRPr="004A6D39" w:rsidRDefault="004A6D39" w:rsidP="004A6D39">
      <w:pPr>
        <w:spacing w:after="0"/>
        <w:rPr>
          <w:rFonts w:ascii="Arial Nova" w:hAnsi="Arial Nova" w:cs="Times New Roman"/>
          <w:b/>
          <w:bCs/>
        </w:rPr>
      </w:pPr>
      <w:r w:rsidRPr="004A6D39">
        <w:rPr>
          <w:rFonts w:ascii="Arial Nova" w:hAnsi="Arial Nova" w:cs="Times New Roman"/>
          <w:b/>
          <w:bCs/>
        </w:rPr>
        <w:t>TABLE TALK</w:t>
      </w:r>
    </w:p>
    <w:p w14:paraId="541FEBBB" w14:textId="25E5995B" w:rsidR="004A6D39" w:rsidRDefault="00195136" w:rsidP="00195136">
      <w:pPr>
        <w:pStyle w:val="ListParagraph"/>
        <w:numPr>
          <w:ilvl w:val="0"/>
          <w:numId w:val="2"/>
        </w:numPr>
        <w:spacing w:after="0"/>
        <w:rPr>
          <w:rFonts w:ascii="Arial Nova" w:hAnsi="Arial Nova" w:cs="Times New Roman"/>
        </w:rPr>
      </w:pPr>
      <w:r>
        <w:rPr>
          <w:rFonts w:ascii="Arial Nova" w:hAnsi="Arial Nova" w:cs="Times New Roman"/>
        </w:rPr>
        <w:t xml:space="preserve">What specific details stand out for you in this episode? </w:t>
      </w:r>
      <w:r w:rsidR="00656A13">
        <w:rPr>
          <w:rFonts w:ascii="Arial Nova" w:hAnsi="Arial Nova" w:cs="Times New Roman"/>
        </w:rPr>
        <w:t xml:space="preserve">What character impacted you the most? Why? </w:t>
      </w:r>
      <w:proofErr w:type="gramStart"/>
      <w:r>
        <w:rPr>
          <w:rFonts w:ascii="Arial Nova" w:hAnsi="Arial Nova" w:cs="Times New Roman"/>
        </w:rPr>
        <w:t>What</w:t>
      </w:r>
      <w:proofErr w:type="gramEnd"/>
      <w:r>
        <w:rPr>
          <w:rFonts w:ascii="Arial Nova" w:hAnsi="Arial Nova" w:cs="Times New Roman"/>
        </w:rPr>
        <w:t xml:space="preserve"> do you think it would have been like to be one of Jesus’ disciples at this wedding?</w:t>
      </w:r>
    </w:p>
    <w:p w14:paraId="41AF00FA" w14:textId="25C2C858" w:rsidR="00195136" w:rsidRDefault="00656A13" w:rsidP="00195136">
      <w:pPr>
        <w:pStyle w:val="ListParagraph"/>
        <w:numPr>
          <w:ilvl w:val="0"/>
          <w:numId w:val="2"/>
        </w:numPr>
        <w:spacing w:after="0"/>
        <w:rPr>
          <w:rFonts w:ascii="Arial Nova" w:hAnsi="Arial Nova" w:cs="Times New Roman"/>
        </w:rPr>
      </w:pPr>
      <w:r>
        <w:rPr>
          <w:rFonts w:ascii="Arial Nova" w:hAnsi="Arial Nova" w:cs="Times New Roman"/>
        </w:rPr>
        <w:t>In this episode, we are introduced to Mary, Jesus’ mother. How does this episode portray Jesus’ relationship with Jesus? Is this how you imagined their relationship?</w:t>
      </w:r>
    </w:p>
    <w:p w14:paraId="1E1FCF0B" w14:textId="0F0306F4" w:rsidR="00656A13" w:rsidRDefault="00656A13" w:rsidP="00195136">
      <w:pPr>
        <w:pStyle w:val="ListParagraph"/>
        <w:numPr>
          <w:ilvl w:val="0"/>
          <w:numId w:val="2"/>
        </w:numPr>
        <w:spacing w:after="0"/>
        <w:rPr>
          <w:rFonts w:ascii="Arial Nova" w:hAnsi="Arial Nova" w:cs="Times New Roman"/>
        </w:rPr>
      </w:pPr>
      <w:r>
        <w:rPr>
          <w:rFonts w:ascii="Arial Nova" w:hAnsi="Arial Nova" w:cs="Times New Roman"/>
        </w:rPr>
        <w:t>How does this episode portray what Jesus was like growing up and what it was like for Mary and Joseph to raise him? What struggles might Mary and Joseph have experienced?</w:t>
      </w:r>
    </w:p>
    <w:p w14:paraId="5F998B80" w14:textId="3EB257BE" w:rsidR="00656A13" w:rsidRDefault="00656A13" w:rsidP="00195136">
      <w:pPr>
        <w:pStyle w:val="ListParagraph"/>
        <w:numPr>
          <w:ilvl w:val="0"/>
          <w:numId w:val="2"/>
        </w:numPr>
        <w:spacing w:after="0"/>
        <w:rPr>
          <w:rFonts w:ascii="Arial Nova" w:hAnsi="Arial Nova" w:cs="Times New Roman"/>
        </w:rPr>
      </w:pPr>
      <w:r>
        <w:rPr>
          <w:rFonts w:ascii="Arial Nova" w:hAnsi="Arial Nova" w:cs="Times New Roman"/>
        </w:rPr>
        <w:t>When Simon goes home to tell Eden he is going to leave his nets behind and follow Jesus, she rejoices and encourages him to do so. What do you think of her response? How do you think you would have responded?</w:t>
      </w:r>
    </w:p>
    <w:p w14:paraId="696FDF84" w14:textId="23D20B27" w:rsidR="00656A13" w:rsidRDefault="00656A13" w:rsidP="00195136">
      <w:pPr>
        <w:pStyle w:val="ListParagraph"/>
        <w:numPr>
          <w:ilvl w:val="0"/>
          <w:numId w:val="2"/>
        </w:numPr>
        <w:spacing w:after="0"/>
        <w:rPr>
          <w:rFonts w:ascii="Arial Nova" w:hAnsi="Arial Nova" w:cs="Times New Roman"/>
        </w:rPr>
      </w:pPr>
      <w:r>
        <w:rPr>
          <w:rFonts w:ascii="Arial Nova" w:hAnsi="Arial Nova" w:cs="Times New Roman"/>
        </w:rPr>
        <w:t>As the disciples experience Jesus, they exhibit such joy and excitement. Share about a time when you remember feeling especially enthusiastic about Jesus.</w:t>
      </w:r>
    </w:p>
    <w:p w14:paraId="1A5998EC" w14:textId="748A5493" w:rsidR="00656A13" w:rsidRDefault="00656A13" w:rsidP="00195136">
      <w:pPr>
        <w:pStyle w:val="ListParagraph"/>
        <w:numPr>
          <w:ilvl w:val="0"/>
          <w:numId w:val="2"/>
        </w:numPr>
        <w:spacing w:after="0"/>
        <w:rPr>
          <w:rFonts w:ascii="Arial Nova" w:hAnsi="Arial Nova" w:cs="Times New Roman"/>
        </w:rPr>
      </w:pPr>
      <w:r>
        <w:rPr>
          <w:rFonts w:ascii="Arial Nova" w:hAnsi="Arial Nova" w:cs="Times New Roman"/>
        </w:rPr>
        <w:lastRenderedPageBreak/>
        <w:t>In this episode, we see people waiting for Jesus to go public with his ministry. Do you ever feel like you are waiting on God to do something for you? Explain.</w:t>
      </w:r>
    </w:p>
    <w:p w14:paraId="777BDFFC" w14:textId="2780F1AA" w:rsidR="00656A13" w:rsidRDefault="00656A13" w:rsidP="00195136">
      <w:pPr>
        <w:pStyle w:val="ListParagraph"/>
        <w:numPr>
          <w:ilvl w:val="0"/>
          <w:numId w:val="2"/>
        </w:numPr>
        <w:spacing w:after="0"/>
        <w:rPr>
          <w:rFonts w:ascii="Arial Nova" w:hAnsi="Arial Nova" w:cs="Times New Roman"/>
        </w:rPr>
      </w:pPr>
      <w:r>
        <w:rPr>
          <w:rFonts w:ascii="Arial Nova" w:hAnsi="Arial Nova" w:cs="Times New Roman"/>
        </w:rPr>
        <w:t>The request to make more wine seems somewhat trivial. What can we learn from this story about asking God for help?</w:t>
      </w:r>
      <w:r w:rsidR="00826E3E">
        <w:rPr>
          <w:rFonts w:ascii="Arial Nova" w:hAnsi="Arial Nova" w:cs="Times New Roman"/>
        </w:rPr>
        <w:t xml:space="preserve"> Do you ask for help in small things? Why or why not?</w:t>
      </w:r>
    </w:p>
    <w:p w14:paraId="13CFD5FA" w14:textId="69306D78" w:rsidR="00656A13" w:rsidRDefault="00826E3E" w:rsidP="00195136">
      <w:pPr>
        <w:pStyle w:val="ListParagraph"/>
        <w:numPr>
          <w:ilvl w:val="0"/>
          <w:numId w:val="2"/>
        </w:numPr>
        <w:spacing w:after="0"/>
        <w:rPr>
          <w:rFonts w:ascii="Arial Nova" w:hAnsi="Arial Nova" w:cs="Times New Roman"/>
        </w:rPr>
      </w:pPr>
      <w:r>
        <w:rPr>
          <w:rFonts w:ascii="Arial Nova" w:hAnsi="Arial Nova" w:cs="Times New Roman"/>
        </w:rPr>
        <w:t>Jesus reassures Thomas that while it is good to ask questions, we won’t always understand the answers, or even get answers. How do you handle this?</w:t>
      </w:r>
    </w:p>
    <w:p w14:paraId="33F483EB" w14:textId="77777777" w:rsidR="00826E3E" w:rsidRDefault="00826E3E" w:rsidP="00826E3E">
      <w:pPr>
        <w:spacing w:after="0"/>
        <w:rPr>
          <w:rFonts w:ascii="Arial Nova" w:hAnsi="Arial Nova" w:cs="Times New Roman"/>
        </w:rPr>
      </w:pPr>
    </w:p>
    <w:p w14:paraId="7D294D01" w14:textId="21FC369C" w:rsidR="00826E3E" w:rsidRPr="00826E3E" w:rsidRDefault="00826E3E" w:rsidP="00826E3E">
      <w:pPr>
        <w:spacing w:after="0"/>
        <w:rPr>
          <w:rFonts w:ascii="Arial Nova" w:hAnsi="Arial Nova" w:cs="Times New Roman"/>
          <w:b/>
          <w:bCs/>
        </w:rPr>
      </w:pPr>
      <w:r w:rsidRPr="00826E3E">
        <w:rPr>
          <w:rFonts w:ascii="Arial Nova" w:hAnsi="Arial Nova" w:cs="Times New Roman"/>
          <w:b/>
          <w:bCs/>
        </w:rPr>
        <w:t>FOR FURTHER REFLECTION</w:t>
      </w:r>
    </w:p>
    <w:p w14:paraId="0004423B" w14:textId="2D52A1D8" w:rsidR="00826E3E" w:rsidRDefault="00826E3E" w:rsidP="00826E3E">
      <w:pPr>
        <w:pStyle w:val="ListParagraph"/>
        <w:numPr>
          <w:ilvl w:val="0"/>
          <w:numId w:val="3"/>
        </w:numPr>
        <w:spacing w:after="0"/>
        <w:rPr>
          <w:rFonts w:ascii="Arial Nova" w:hAnsi="Arial Nova" w:cs="Times New Roman"/>
        </w:rPr>
      </w:pPr>
      <w:r>
        <w:rPr>
          <w:rFonts w:ascii="Arial Nova" w:hAnsi="Arial Nova" w:cs="Times New Roman"/>
        </w:rPr>
        <w:t>Just as servants were asked to draw water without knowing what the result would be, what are ways you can step out in faith in similar ways?</w:t>
      </w:r>
    </w:p>
    <w:p w14:paraId="1293C655" w14:textId="3B4E4419" w:rsidR="00826E3E" w:rsidRDefault="00826E3E" w:rsidP="00826E3E">
      <w:pPr>
        <w:pStyle w:val="ListParagraph"/>
        <w:numPr>
          <w:ilvl w:val="0"/>
          <w:numId w:val="3"/>
        </w:numPr>
        <w:spacing w:after="0"/>
        <w:rPr>
          <w:rFonts w:ascii="Arial Nova" w:hAnsi="Arial Nova" w:cs="Times New Roman"/>
        </w:rPr>
      </w:pPr>
      <w:r>
        <w:rPr>
          <w:rFonts w:ascii="Arial Nova" w:hAnsi="Arial Nova" w:cs="Times New Roman"/>
        </w:rPr>
        <w:t>Even in his search for the truth, Nicodemus remained resistant to it. What are some factors that cause people to resist? In what areas of your life and to what degree are you resisting? Why?</w:t>
      </w:r>
    </w:p>
    <w:p w14:paraId="294C37D3" w14:textId="470486C9" w:rsidR="00826E3E" w:rsidRDefault="00826E3E" w:rsidP="00826E3E">
      <w:pPr>
        <w:pStyle w:val="ListParagraph"/>
        <w:numPr>
          <w:ilvl w:val="0"/>
          <w:numId w:val="3"/>
        </w:numPr>
        <w:spacing w:after="0"/>
        <w:rPr>
          <w:rFonts w:ascii="Arial Nova" w:hAnsi="Arial Nova" w:cs="Times New Roman"/>
        </w:rPr>
      </w:pPr>
      <w:r>
        <w:rPr>
          <w:rFonts w:ascii="Arial Nova" w:hAnsi="Arial Nova" w:cs="Times New Roman"/>
        </w:rPr>
        <w:t>Describe to yourself your personal relationship with Jesus and remember what he has done for you.</w:t>
      </w:r>
      <w:r w:rsidR="0032472E">
        <w:rPr>
          <w:rFonts w:ascii="Arial Nova" w:hAnsi="Arial Nova" w:cs="Times New Roman"/>
        </w:rPr>
        <w:t xml:space="preserve"> What are concrete things you can do to help this relationship deepen and strengthen?</w:t>
      </w:r>
    </w:p>
    <w:p w14:paraId="7D660123" w14:textId="77777777" w:rsidR="00826E3E" w:rsidRDefault="00826E3E" w:rsidP="00826E3E">
      <w:pPr>
        <w:spacing w:after="0"/>
        <w:rPr>
          <w:rFonts w:ascii="Arial Nova" w:hAnsi="Arial Nova" w:cs="Times New Roman"/>
        </w:rPr>
      </w:pPr>
    </w:p>
    <w:p w14:paraId="73590EBD" w14:textId="4DA30C73" w:rsidR="00826E3E" w:rsidRPr="00826E3E" w:rsidRDefault="00826E3E" w:rsidP="00826E3E">
      <w:pPr>
        <w:spacing w:after="0"/>
        <w:rPr>
          <w:rFonts w:ascii="Arial Nova" w:hAnsi="Arial Nova" w:cs="Times New Roman"/>
          <w:b/>
          <w:bCs/>
        </w:rPr>
      </w:pPr>
      <w:r w:rsidRPr="00826E3E">
        <w:rPr>
          <w:rFonts w:ascii="Arial Nova" w:hAnsi="Arial Nova" w:cs="Times New Roman"/>
          <w:b/>
          <w:bCs/>
        </w:rPr>
        <w:t>PRAYER POINTS</w:t>
      </w:r>
    </w:p>
    <w:p w14:paraId="3313C2F6" w14:textId="4586599E" w:rsidR="00826E3E" w:rsidRDefault="00826E3E" w:rsidP="00826E3E">
      <w:pPr>
        <w:pStyle w:val="ListParagraph"/>
        <w:numPr>
          <w:ilvl w:val="0"/>
          <w:numId w:val="4"/>
        </w:numPr>
        <w:spacing w:after="0"/>
        <w:rPr>
          <w:rFonts w:ascii="Arial Nova" w:hAnsi="Arial Nova" w:cs="Times New Roman"/>
        </w:rPr>
      </w:pPr>
      <w:r>
        <w:rPr>
          <w:rFonts w:ascii="Arial Nova" w:hAnsi="Arial Nova" w:cs="Times New Roman"/>
        </w:rPr>
        <w:t>Give thanks to God for God’s intervention in your life and the lives of those around you.</w:t>
      </w:r>
    </w:p>
    <w:p w14:paraId="0E513BF6" w14:textId="13B3A271" w:rsidR="00826E3E" w:rsidRDefault="00826E3E" w:rsidP="00826E3E">
      <w:pPr>
        <w:pStyle w:val="ListParagraph"/>
        <w:numPr>
          <w:ilvl w:val="0"/>
          <w:numId w:val="4"/>
        </w:numPr>
        <w:spacing w:after="0"/>
        <w:rPr>
          <w:rFonts w:ascii="Arial Nova" w:hAnsi="Arial Nova" w:cs="Times New Roman"/>
        </w:rPr>
      </w:pPr>
      <w:r>
        <w:rPr>
          <w:rFonts w:ascii="Arial Nova" w:hAnsi="Arial Nova" w:cs="Times New Roman"/>
        </w:rPr>
        <w:t xml:space="preserve">Ask God to right-size your fears, </w:t>
      </w:r>
      <w:r w:rsidR="0032472E">
        <w:rPr>
          <w:rFonts w:ascii="Arial Nova" w:hAnsi="Arial Nova" w:cs="Times New Roman"/>
        </w:rPr>
        <w:t>anxieties,</w:t>
      </w:r>
      <w:r>
        <w:rPr>
          <w:rFonts w:ascii="Arial Nova" w:hAnsi="Arial Nova" w:cs="Times New Roman"/>
        </w:rPr>
        <w:t xml:space="preserve"> and expectations so that you can see the struggles as God does – opportunities.</w:t>
      </w:r>
    </w:p>
    <w:p w14:paraId="28E6E6A9" w14:textId="19D199C4" w:rsidR="00826E3E" w:rsidRDefault="00826E3E" w:rsidP="00826E3E">
      <w:pPr>
        <w:pStyle w:val="ListParagraph"/>
        <w:numPr>
          <w:ilvl w:val="0"/>
          <w:numId w:val="4"/>
        </w:numPr>
        <w:spacing w:after="0"/>
        <w:rPr>
          <w:rFonts w:ascii="Arial Nova" w:hAnsi="Arial Nova" w:cs="Times New Roman"/>
        </w:rPr>
      </w:pPr>
      <w:r>
        <w:rPr>
          <w:rFonts w:ascii="Arial Nova" w:hAnsi="Arial Nova" w:cs="Times New Roman"/>
        </w:rPr>
        <w:t>Ask God for courage and opportunities to tell others about what you’ve come to know, believe</w:t>
      </w:r>
      <w:r w:rsidR="0032472E">
        <w:rPr>
          <w:rFonts w:ascii="Arial Nova" w:hAnsi="Arial Nova" w:cs="Times New Roman"/>
        </w:rPr>
        <w:t>,</w:t>
      </w:r>
      <w:r>
        <w:rPr>
          <w:rFonts w:ascii="Arial Nova" w:hAnsi="Arial Nova" w:cs="Times New Roman"/>
        </w:rPr>
        <w:t xml:space="preserve"> and understand about Jesus.</w:t>
      </w:r>
    </w:p>
    <w:p w14:paraId="2575CF50" w14:textId="4A7895FE" w:rsidR="00826E3E" w:rsidRDefault="00826E3E" w:rsidP="00826E3E">
      <w:pPr>
        <w:pStyle w:val="ListParagraph"/>
        <w:numPr>
          <w:ilvl w:val="0"/>
          <w:numId w:val="4"/>
        </w:numPr>
        <w:spacing w:after="0"/>
        <w:rPr>
          <w:rFonts w:ascii="Arial Nova" w:hAnsi="Arial Nova" w:cs="Times New Roman"/>
        </w:rPr>
      </w:pPr>
      <w:r>
        <w:rPr>
          <w:rFonts w:ascii="Arial Nova" w:hAnsi="Arial Nova" w:cs="Times New Roman"/>
        </w:rPr>
        <w:t xml:space="preserve">Thank Jesus for listening to </w:t>
      </w:r>
      <w:r w:rsidR="0032472E">
        <w:rPr>
          <w:rFonts w:ascii="Arial Nova" w:hAnsi="Arial Nova" w:cs="Times New Roman"/>
        </w:rPr>
        <w:t>y</w:t>
      </w:r>
      <w:r>
        <w:rPr>
          <w:rFonts w:ascii="Arial Nova" w:hAnsi="Arial Nova" w:cs="Times New Roman"/>
        </w:rPr>
        <w:t xml:space="preserve">our prayers and being with </w:t>
      </w:r>
      <w:r w:rsidR="0032472E">
        <w:rPr>
          <w:rFonts w:ascii="Arial Nova" w:hAnsi="Arial Nova" w:cs="Times New Roman"/>
        </w:rPr>
        <w:t>you</w:t>
      </w:r>
      <w:r>
        <w:rPr>
          <w:rFonts w:ascii="Arial Nova" w:hAnsi="Arial Nova" w:cs="Times New Roman"/>
        </w:rPr>
        <w:t xml:space="preserve"> on the road.</w:t>
      </w:r>
    </w:p>
    <w:p w14:paraId="3683F77E" w14:textId="7A73923D" w:rsidR="0032472E" w:rsidRDefault="0032472E" w:rsidP="00826E3E">
      <w:pPr>
        <w:pStyle w:val="ListParagraph"/>
        <w:numPr>
          <w:ilvl w:val="0"/>
          <w:numId w:val="4"/>
        </w:numPr>
        <w:spacing w:after="0"/>
        <w:rPr>
          <w:rFonts w:ascii="Arial Nova" w:hAnsi="Arial Nova" w:cs="Times New Roman"/>
        </w:rPr>
      </w:pPr>
      <w:r>
        <w:rPr>
          <w:rFonts w:ascii="Arial Nova" w:hAnsi="Arial Nova" w:cs="Times New Roman"/>
        </w:rPr>
        <w:t>Give thanks to God for our scriptures – the testimony of God’s action in the world.</w:t>
      </w:r>
    </w:p>
    <w:p w14:paraId="1EA9D2B1" w14:textId="2CA26BA2" w:rsidR="0032472E" w:rsidRDefault="0032472E" w:rsidP="00826E3E">
      <w:pPr>
        <w:pStyle w:val="ListParagraph"/>
        <w:numPr>
          <w:ilvl w:val="0"/>
          <w:numId w:val="4"/>
        </w:numPr>
        <w:spacing w:after="0"/>
        <w:rPr>
          <w:rFonts w:ascii="Arial Nova" w:hAnsi="Arial Nova" w:cs="Times New Roman"/>
        </w:rPr>
      </w:pPr>
      <w:r>
        <w:rPr>
          <w:rFonts w:ascii="Arial Nova" w:hAnsi="Arial Nova" w:cs="Times New Roman"/>
        </w:rPr>
        <w:t>Pray that you will have a joyous relationship with Jesus and occasions to celebrate with him.</w:t>
      </w:r>
    </w:p>
    <w:p w14:paraId="3F59EF7B" w14:textId="6C1C295F" w:rsidR="0032472E" w:rsidRDefault="0032472E" w:rsidP="00826E3E">
      <w:pPr>
        <w:pStyle w:val="ListParagraph"/>
        <w:numPr>
          <w:ilvl w:val="0"/>
          <w:numId w:val="4"/>
        </w:numPr>
        <w:spacing w:after="0"/>
        <w:rPr>
          <w:rFonts w:ascii="Arial Nova" w:hAnsi="Arial Nova" w:cs="Times New Roman"/>
        </w:rPr>
      </w:pPr>
      <w:r>
        <w:rPr>
          <w:rFonts w:ascii="Arial Nova" w:hAnsi="Arial Nova" w:cs="Times New Roman"/>
        </w:rPr>
        <w:t>Give thanks for the ways that God has used ordinary things to show us his glory.</w:t>
      </w:r>
    </w:p>
    <w:p w14:paraId="4095CF67" w14:textId="77777777" w:rsidR="0032472E" w:rsidRDefault="0032472E" w:rsidP="0032472E">
      <w:pPr>
        <w:spacing w:after="0"/>
        <w:rPr>
          <w:rFonts w:ascii="Arial Nova" w:hAnsi="Arial Nova" w:cs="Times New Roman"/>
        </w:rPr>
      </w:pPr>
    </w:p>
    <w:p w14:paraId="1FD76EDE" w14:textId="13D96FD5" w:rsidR="0032472E" w:rsidRPr="0032472E" w:rsidRDefault="0032472E" w:rsidP="0032472E">
      <w:pPr>
        <w:spacing w:after="0"/>
        <w:rPr>
          <w:rFonts w:ascii="Arial Nova" w:hAnsi="Arial Nova" w:cs="Times New Roman"/>
          <w:b/>
          <w:bCs/>
        </w:rPr>
      </w:pPr>
      <w:r w:rsidRPr="0032472E">
        <w:rPr>
          <w:rFonts w:ascii="Arial Nova" w:hAnsi="Arial Nova" w:cs="Times New Roman"/>
          <w:b/>
          <w:bCs/>
        </w:rPr>
        <w:t>SCRIPTURE CONNECTIONS</w:t>
      </w:r>
    </w:p>
    <w:p w14:paraId="06573DAF" w14:textId="4B1D8E61" w:rsidR="0032472E" w:rsidRPr="0032472E" w:rsidRDefault="0032472E" w:rsidP="0032472E">
      <w:pPr>
        <w:pStyle w:val="ListParagraph"/>
        <w:numPr>
          <w:ilvl w:val="0"/>
          <w:numId w:val="5"/>
        </w:numPr>
        <w:spacing w:after="0"/>
        <w:rPr>
          <w:rFonts w:ascii="Arial Nova" w:hAnsi="Arial Nova" w:cs="Times New Roman"/>
        </w:rPr>
      </w:pPr>
      <w:r>
        <w:rPr>
          <w:rFonts w:ascii="Arial Nova" w:hAnsi="Arial Nova" w:cs="Times New Roman"/>
        </w:rPr>
        <w:t xml:space="preserve">Read John 10: 30 – 33, 37 – 39.  </w:t>
      </w:r>
      <w:proofErr w:type="gramStart"/>
      <w:r>
        <w:rPr>
          <w:rFonts w:ascii="Arial Nova" w:hAnsi="Arial Nova" w:cs="Times New Roman"/>
        </w:rPr>
        <w:t>In spite of</w:t>
      </w:r>
      <w:proofErr w:type="gramEnd"/>
      <w:r>
        <w:rPr>
          <w:rFonts w:ascii="Arial Nova" w:hAnsi="Arial Nova" w:cs="Times New Roman"/>
        </w:rPr>
        <w:t xml:space="preserve"> the miraculous signs Jesus was doing, some people just didn’t believe – some even hated him. How does knowing Jesus experienced both positive and negative reactions impact your willingness to be a witness for Jesus?</w:t>
      </w:r>
    </w:p>
    <w:sectPr w:rsidR="0032472E" w:rsidRPr="0032472E" w:rsidSect="0032472E">
      <w:pgSz w:w="12240" w:h="15840"/>
      <w:pgMar w:top="45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Albertus Medium">
    <w:panose1 w:val="00000000000000000000"/>
    <w:charset w:val="00"/>
    <w:family w:val="swiss"/>
    <w:notTrueType/>
    <w:pitch w:val="variable"/>
    <w:sig w:usb0="00000003" w:usb1="00000000" w:usb2="00000000" w:usb3="00000000" w:csb0="00000001" w:csb1="00000000"/>
  </w:font>
  <w:font w:name="Arial Nova">
    <w:charset w:val="00"/>
    <w:family w:val="swiss"/>
    <w:pitch w:val="variable"/>
    <w:sig w:usb0="0000028F" w:usb1="00000002" w:usb2="00000000" w:usb3="00000000" w:csb0="0000019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DC544F"/>
    <w:multiLevelType w:val="hybridMultilevel"/>
    <w:tmpl w:val="2B2488C6"/>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226637E"/>
    <w:multiLevelType w:val="hybridMultilevel"/>
    <w:tmpl w:val="2FD465E6"/>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9953116"/>
    <w:multiLevelType w:val="multilevel"/>
    <w:tmpl w:val="C51EA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7F53421"/>
    <w:multiLevelType w:val="hybridMultilevel"/>
    <w:tmpl w:val="194E24F4"/>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661A3C00"/>
    <w:multiLevelType w:val="hybridMultilevel"/>
    <w:tmpl w:val="04B85AD8"/>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067411182">
    <w:abstractNumId w:val="2"/>
  </w:num>
  <w:num w:numId="2" w16cid:durableId="655886326">
    <w:abstractNumId w:val="1"/>
  </w:num>
  <w:num w:numId="3" w16cid:durableId="96483012">
    <w:abstractNumId w:val="3"/>
  </w:num>
  <w:num w:numId="4" w16cid:durableId="977610274">
    <w:abstractNumId w:val="0"/>
  </w:num>
  <w:num w:numId="5" w16cid:durableId="173847558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6DD"/>
    <w:rsid w:val="00195136"/>
    <w:rsid w:val="0032472E"/>
    <w:rsid w:val="003426DA"/>
    <w:rsid w:val="0048555F"/>
    <w:rsid w:val="004A6D39"/>
    <w:rsid w:val="00656A13"/>
    <w:rsid w:val="007A3846"/>
    <w:rsid w:val="00826E3E"/>
    <w:rsid w:val="00D03AB2"/>
    <w:rsid w:val="00F61167"/>
    <w:rsid w:val="00FF66D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5B5CBA"/>
  <w15:chartTrackingRefBased/>
  <w15:docId w15:val="{655759C8-7C45-4F53-A309-CFAEA246F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66DD"/>
    <w:pPr>
      <w:spacing w:after="200" w:line="276" w:lineRule="auto"/>
    </w:pPr>
    <w:rPr>
      <w:kern w:val="0"/>
      <w14:ligatures w14:val="none"/>
    </w:rPr>
  </w:style>
  <w:style w:type="paragraph" w:styleId="Heading3">
    <w:name w:val="heading 3"/>
    <w:basedOn w:val="Normal"/>
    <w:link w:val="Heading3Char"/>
    <w:uiPriority w:val="9"/>
    <w:qFormat/>
    <w:rsid w:val="0048555F"/>
    <w:pPr>
      <w:spacing w:before="100" w:beforeAutospacing="1" w:after="100" w:afterAutospacing="1" w:line="240" w:lineRule="auto"/>
      <w:outlineLvl w:val="2"/>
    </w:pPr>
    <w:rPr>
      <w:rFonts w:ascii="Times New Roman" w:eastAsia="Times New Roman" w:hAnsi="Times New Roman" w:cs="Times New Roman"/>
      <w:b/>
      <w:bCs/>
      <w:sz w:val="27"/>
      <w:szCs w:val="27"/>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FF66DD"/>
    <w:pPr>
      <w:spacing w:after="0" w:line="240" w:lineRule="auto"/>
    </w:pPr>
    <w:rPr>
      <w:rFonts w:ascii="Albertus Medium" w:eastAsia="Times New Roman" w:hAnsi="Albertus Medium" w:cs="Times New Roman"/>
      <w:szCs w:val="20"/>
      <w:lang w:val="en-US"/>
    </w:rPr>
  </w:style>
  <w:style w:type="character" w:customStyle="1" w:styleId="BodyTextChar">
    <w:name w:val="Body Text Char"/>
    <w:basedOn w:val="DefaultParagraphFont"/>
    <w:link w:val="BodyText"/>
    <w:semiHidden/>
    <w:rsid w:val="00FF66DD"/>
    <w:rPr>
      <w:rFonts w:ascii="Albertus Medium" w:eastAsia="Times New Roman" w:hAnsi="Albertus Medium" w:cs="Times New Roman"/>
      <w:kern w:val="0"/>
      <w:szCs w:val="20"/>
      <w:lang w:val="en-US"/>
      <w14:ligatures w14:val="none"/>
    </w:rPr>
  </w:style>
  <w:style w:type="paragraph" w:styleId="NormalWeb">
    <w:name w:val="Normal (Web)"/>
    <w:basedOn w:val="Normal"/>
    <w:uiPriority w:val="99"/>
    <w:semiHidden/>
    <w:unhideWhenUsed/>
    <w:rsid w:val="00F61167"/>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Heading3Char">
    <w:name w:val="Heading 3 Char"/>
    <w:basedOn w:val="DefaultParagraphFont"/>
    <w:link w:val="Heading3"/>
    <w:uiPriority w:val="9"/>
    <w:rsid w:val="0048555F"/>
    <w:rPr>
      <w:rFonts w:ascii="Times New Roman" w:eastAsia="Times New Roman" w:hAnsi="Times New Roman" w:cs="Times New Roman"/>
      <w:b/>
      <w:bCs/>
      <w:kern w:val="0"/>
      <w:sz w:val="27"/>
      <w:szCs w:val="27"/>
      <w:lang w:eastAsia="en-CA"/>
      <w14:ligatures w14:val="none"/>
    </w:rPr>
  </w:style>
  <w:style w:type="paragraph" w:customStyle="1" w:styleId="share-twitter">
    <w:name w:val="share-twitter"/>
    <w:basedOn w:val="Normal"/>
    <w:rsid w:val="0048555F"/>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Hyperlink">
    <w:name w:val="Hyperlink"/>
    <w:basedOn w:val="DefaultParagraphFont"/>
    <w:uiPriority w:val="99"/>
    <w:semiHidden/>
    <w:unhideWhenUsed/>
    <w:rsid w:val="0048555F"/>
    <w:rPr>
      <w:color w:val="0000FF"/>
      <w:u w:val="single"/>
    </w:rPr>
  </w:style>
  <w:style w:type="paragraph" w:customStyle="1" w:styleId="share-facebook">
    <w:name w:val="share-facebook"/>
    <w:basedOn w:val="Normal"/>
    <w:rsid w:val="0048555F"/>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customStyle="1" w:styleId="share-end">
    <w:name w:val="share-end"/>
    <w:basedOn w:val="Normal"/>
    <w:rsid w:val="0048555F"/>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styleId="ListParagraph">
    <w:name w:val="List Paragraph"/>
    <w:basedOn w:val="Normal"/>
    <w:uiPriority w:val="34"/>
    <w:qFormat/>
    <w:rsid w:val="001951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221589">
      <w:bodyDiv w:val="1"/>
      <w:marLeft w:val="0"/>
      <w:marRight w:val="0"/>
      <w:marTop w:val="0"/>
      <w:marBottom w:val="0"/>
      <w:divBdr>
        <w:top w:val="none" w:sz="0" w:space="0" w:color="auto"/>
        <w:left w:val="none" w:sz="0" w:space="0" w:color="auto"/>
        <w:bottom w:val="none" w:sz="0" w:space="0" w:color="auto"/>
        <w:right w:val="none" w:sz="0" w:space="0" w:color="auto"/>
      </w:divBdr>
    </w:div>
    <w:div w:id="1782190076">
      <w:bodyDiv w:val="1"/>
      <w:marLeft w:val="0"/>
      <w:marRight w:val="0"/>
      <w:marTop w:val="0"/>
      <w:marBottom w:val="0"/>
      <w:divBdr>
        <w:top w:val="none" w:sz="0" w:space="0" w:color="auto"/>
        <w:left w:val="none" w:sz="0" w:space="0" w:color="auto"/>
        <w:bottom w:val="none" w:sz="0" w:space="0" w:color="auto"/>
        <w:right w:val="none" w:sz="0" w:space="0" w:color="auto"/>
      </w:divBdr>
      <w:divsChild>
        <w:div w:id="1496335788">
          <w:marLeft w:val="0"/>
          <w:marRight w:val="0"/>
          <w:marTop w:val="0"/>
          <w:marBottom w:val="0"/>
          <w:divBdr>
            <w:top w:val="none" w:sz="0" w:space="0" w:color="auto"/>
            <w:left w:val="none" w:sz="0" w:space="0" w:color="auto"/>
            <w:bottom w:val="none" w:sz="0" w:space="0" w:color="auto"/>
            <w:right w:val="none" w:sz="0" w:space="0" w:color="auto"/>
          </w:divBdr>
          <w:divsChild>
            <w:div w:id="1900745204">
              <w:marLeft w:val="0"/>
              <w:marRight w:val="0"/>
              <w:marTop w:val="0"/>
              <w:marBottom w:val="0"/>
              <w:divBdr>
                <w:top w:val="none" w:sz="0" w:space="0" w:color="auto"/>
                <w:left w:val="none" w:sz="0" w:space="0" w:color="auto"/>
                <w:bottom w:val="none" w:sz="0" w:space="0" w:color="auto"/>
                <w:right w:val="none" w:sz="0" w:space="0" w:color="auto"/>
              </w:divBdr>
              <w:divsChild>
                <w:div w:id="851378205">
                  <w:marLeft w:val="0"/>
                  <w:marRight w:val="0"/>
                  <w:marTop w:val="0"/>
                  <w:marBottom w:val="240"/>
                  <w:divBdr>
                    <w:top w:val="none" w:sz="0" w:space="0" w:color="auto"/>
                    <w:left w:val="none" w:sz="0" w:space="0" w:color="auto"/>
                    <w:bottom w:val="none" w:sz="0" w:space="0" w:color="auto"/>
                    <w:right w:val="none" w:sz="0" w:space="0" w:color="auto"/>
                  </w:divBdr>
                  <w:divsChild>
                    <w:div w:id="201799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1493</TotalTime>
  <Pages>2</Pages>
  <Words>613</Words>
  <Characters>3499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Shore</dc:creator>
  <cp:keywords/>
  <dc:description/>
  <cp:lastModifiedBy>Anne Shore</cp:lastModifiedBy>
  <cp:revision>2</cp:revision>
  <cp:lastPrinted>2023-11-13T17:35:00Z</cp:lastPrinted>
  <dcterms:created xsi:type="dcterms:W3CDTF">2023-11-12T13:30:00Z</dcterms:created>
  <dcterms:modified xsi:type="dcterms:W3CDTF">2023-11-13T17:41:00Z</dcterms:modified>
</cp:coreProperties>
</file>